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RPr="001E70AD" w:rsidR="00F815E4" w:rsidP="00F815E4" w:rsidRDefault="00F815E4" w14:paraId="0DB50E8C" wp14:textId="77777777">
      <w:pPr>
        <w:rPr>
          <w:rFonts w:cs="Arial"/>
          <w:b/>
          <w:color w:val="808080" w:themeColor="background1" w:themeShade="80"/>
          <w:sz w:val="28"/>
          <w:szCs w:val="28"/>
        </w:rPr>
      </w:pPr>
      <w:r w:rsidRPr="001E70AD">
        <w:rPr>
          <w:rFonts w:cs="Arial"/>
          <w:b/>
          <w:color w:val="808080" w:themeColor="background1" w:themeShade="80"/>
          <w:sz w:val="28"/>
          <w:szCs w:val="28"/>
        </w:rPr>
        <w:t>IREM</w:t>
      </w:r>
      <w:r w:rsidRPr="001E70AD">
        <w:rPr>
          <w:rFonts w:cs="Arial"/>
          <w:b/>
          <w:color w:val="808080" w:themeColor="background1" w:themeShade="80"/>
          <w:sz w:val="28"/>
          <w:szCs w:val="28"/>
          <w:vertAlign w:val="superscript"/>
        </w:rPr>
        <w:t>®</w:t>
      </w:r>
      <w:r w:rsidRPr="001E70AD">
        <w:rPr>
          <w:rFonts w:cs="Arial"/>
          <w:b/>
          <w:color w:val="808080" w:themeColor="background1" w:themeShade="80"/>
          <w:sz w:val="28"/>
          <w:szCs w:val="28"/>
        </w:rPr>
        <w:t xml:space="preserve"> Certified Sustainable Property (CSP) Application </w:t>
      </w:r>
      <w:r>
        <w:rPr>
          <w:rFonts w:cs="Arial"/>
          <w:b/>
          <w:color w:val="808080" w:themeColor="background1" w:themeShade="80"/>
          <w:sz w:val="28"/>
          <w:szCs w:val="28"/>
        </w:rPr>
        <w:t>Template</w:t>
      </w:r>
    </w:p>
    <w:p xmlns:wp14="http://schemas.microsoft.com/office/word/2010/wordml" w:rsidRPr="001E70AD" w:rsidR="00F815E4" w:rsidP="6286FF0E" w:rsidRDefault="00F179FA" w14:paraId="2EED824D" wp14:textId="61018E0D">
      <w:pPr>
        <w:rPr>
          <w:rFonts w:cs="Arial"/>
          <w:b w:val="1"/>
          <w:bCs w:val="1"/>
          <w:i w:val="1"/>
          <w:iCs w:val="1"/>
          <w:color w:val="808080" w:themeColor="background1" w:themeShade="80"/>
        </w:rPr>
      </w:pPr>
      <w:r w:rsidRPr="6286FF0E" w:rsidR="00F179FA">
        <w:rPr>
          <w:rFonts w:cs="Arial"/>
          <w:b w:val="1"/>
          <w:bCs w:val="1"/>
          <w:i w:val="1"/>
          <w:iCs w:val="1"/>
          <w:color w:val="808080" w:themeColor="background1" w:themeTint="FF" w:themeShade="80"/>
        </w:rPr>
        <w:t>For H.</w:t>
      </w:r>
      <w:r w:rsidRPr="6286FF0E" w:rsidR="02E8E6B7">
        <w:rPr>
          <w:rFonts w:cs="Arial"/>
          <w:b w:val="1"/>
          <w:bCs w:val="1"/>
          <w:i w:val="1"/>
          <w:iCs w:val="1"/>
          <w:color w:val="808080" w:themeColor="background1" w:themeTint="FF" w:themeShade="80"/>
        </w:rPr>
        <w:t>5</w:t>
      </w:r>
      <w:r w:rsidRPr="6286FF0E" w:rsidR="00F815E4">
        <w:rPr>
          <w:rFonts w:cs="Arial"/>
          <w:b w:val="1"/>
          <w:bCs w:val="1"/>
          <w:i w:val="1"/>
          <w:iCs w:val="1"/>
          <w:color w:val="808080" w:themeColor="background1" w:themeTint="FF" w:themeShade="80"/>
        </w:rPr>
        <w:t xml:space="preserve"> </w:t>
      </w:r>
      <w:r w:rsidRPr="6286FF0E" w:rsidR="006738C7">
        <w:rPr>
          <w:rFonts w:cs="Arial"/>
          <w:b w:val="1"/>
          <w:bCs w:val="1"/>
          <w:i w:val="1"/>
          <w:iCs w:val="1"/>
          <w:color w:val="808080" w:themeColor="background1" w:themeTint="FF" w:themeShade="80"/>
        </w:rPr>
        <w:t>Recommend</w:t>
      </w:r>
      <w:r w:rsidRPr="6286FF0E" w:rsidR="006738C7">
        <w:rPr>
          <w:rFonts w:cs="Arial"/>
          <w:b w:val="1"/>
          <w:bCs w:val="1"/>
          <w:i w:val="1"/>
          <w:iCs w:val="1"/>
          <w:color w:val="808080" w:themeColor="background1" w:themeTint="FF" w:themeShade="80"/>
        </w:rPr>
        <w:t xml:space="preserve"> healthy</w:t>
      </w:r>
      <w:r w:rsidRPr="6286FF0E" w:rsidR="00F179FA">
        <w:rPr>
          <w:rFonts w:cs="Arial"/>
          <w:b w:val="1"/>
          <w:bCs w:val="1"/>
          <w:i w:val="1"/>
          <w:iCs w:val="1"/>
          <w:color w:val="808080" w:themeColor="background1" w:themeTint="FF" w:themeShade="80"/>
        </w:rPr>
        <w:t xml:space="preserve"> lighting </w:t>
      </w:r>
      <w:r w:rsidRPr="6286FF0E" w:rsidR="006738C7">
        <w:rPr>
          <w:rFonts w:cs="Arial"/>
          <w:b w:val="1"/>
          <w:bCs w:val="1"/>
          <w:i w:val="1"/>
          <w:iCs w:val="1"/>
          <w:color w:val="808080" w:themeColor="background1" w:themeTint="FF" w:themeShade="80"/>
        </w:rPr>
        <w:t>for tenant improvements</w:t>
      </w:r>
    </w:p>
    <w:p xmlns:wp14="http://schemas.microsoft.com/office/word/2010/wordml" w:rsidR="00F815E4" w:rsidP="00F815E4" w:rsidRDefault="00F815E4" w14:paraId="672A6659" wp14:textId="77777777">
      <w:pPr>
        <w:pStyle w:val="Default"/>
      </w:pPr>
    </w:p>
    <w:p xmlns:wp14="http://schemas.microsoft.com/office/word/2010/wordml" w:rsidRPr="00BB727B" w:rsidR="00F815E4" w:rsidP="00F815E4" w:rsidRDefault="00F815E4" w14:paraId="5ED1593C" wp14:textId="77777777">
      <w:pPr>
        <w:shd w:val="clear" w:color="auto" w:fill="FFFFFF" w:themeFill="background1"/>
        <w:rPr>
          <w:rFonts w:cs="Arial"/>
          <w:i/>
          <w:iCs/>
          <w:color w:val="000000" w:themeColor="text1"/>
        </w:rPr>
      </w:pPr>
      <w:r w:rsidRPr="00BB727B">
        <w:rPr>
          <w:rFonts w:cs="Arial"/>
          <w:i/>
          <w:iCs/>
          <w:color w:val="000000" w:themeColor="text1"/>
        </w:rPr>
        <w:t>Use the following template t</w:t>
      </w:r>
      <w:r>
        <w:rPr>
          <w:rFonts w:cs="Arial"/>
          <w:i/>
          <w:iCs/>
          <w:color w:val="000000" w:themeColor="text1"/>
        </w:rPr>
        <w:t>o craft a memo or email to tenants</w:t>
      </w:r>
      <w:r w:rsidR="006738C7">
        <w:rPr>
          <w:rFonts w:cs="Arial"/>
          <w:i/>
          <w:iCs/>
          <w:color w:val="000000" w:themeColor="text1"/>
        </w:rPr>
        <w:t xml:space="preserve"> about using healthy </w:t>
      </w:r>
      <w:r w:rsidR="00F179FA">
        <w:rPr>
          <w:rFonts w:cs="Arial"/>
          <w:i/>
          <w:iCs/>
          <w:color w:val="000000" w:themeColor="text1"/>
        </w:rPr>
        <w:t>lighting</w:t>
      </w:r>
      <w:r w:rsidR="006738C7">
        <w:rPr>
          <w:rFonts w:cs="Arial"/>
          <w:i/>
          <w:iCs/>
          <w:color w:val="000000" w:themeColor="text1"/>
        </w:rPr>
        <w:t xml:space="preserve"> for</w:t>
      </w:r>
      <w:r w:rsidRPr="00BB727B">
        <w:rPr>
          <w:rFonts w:cs="Arial"/>
          <w:i/>
          <w:iCs/>
          <w:color w:val="000000" w:themeColor="text1"/>
        </w:rPr>
        <w:t xml:space="preserve"> their </w:t>
      </w:r>
      <w:r>
        <w:rPr>
          <w:rFonts w:cs="Arial"/>
          <w:i/>
          <w:iCs/>
          <w:color w:val="000000" w:themeColor="text1"/>
        </w:rPr>
        <w:t>suites</w:t>
      </w:r>
      <w:r w:rsidRPr="00BB727B">
        <w:rPr>
          <w:rFonts w:cs="Arial"/>
          <w:i/>
          <w:iCs/>
          <w:color w:val="000000" w:themeColor="text1"/>
        </w:rPr>
        <w:t>.</w:t>
      </w:r>
      <w:r>
        <w:rPr>
          <w:rFonts w:cs="Arial"/>
          <w:i/>
          <w:iCs/>
          <w:color w:val="000000" w:themeColor="text1"/>
        </w:rPr>
        <w:t xml:space="preserve"> Adapt the template as you see fit.</w:t>
      </w:r>
    </w:p>
    <w:p xmlns:wp14="http://schemas.microsoft.com/office/word/2010/wordml" w:rsidR="00F815E4" w:rsidP="00F815E4" w:rsidRDefault="00F815E4" w14:paraId="0A37501D" wp14:textId="77777777">
      <w:pPr>
        <w:pStyle w:val="Default"/>
      </w:pPr>
    </w:p>
    <w:p xmlns:wp14="http://schemas.microsoft.com/office/word/2010/wordml" w:rsidR="00F815E4" w:rsidP="00F815E4" w:rsidRDefault="00F815E4" w14:paraId="5DAB6C7B" wp14:textId="77777777">
      <w:pPr>
        <w:pStyle w:val="Default"/>
      </w:pPr>
    </w:p>
    <w:p xmlns:wp14="http://schemas.microsoft.com/office/word/2010/wordml" w:rsidR="00F815E4" w:rsidP="00F815E4" w:rsidRDefault="00F815E4" w14:paraId="5AA3A627" wp14:textId="77777777">
      <w:pPr>
        <w:pStyle w:val="Default"/>
        <w:spacing w:after="120"/>
        <w:rPr>
          <w:sz w:val="22"/>
          <w:szCs w:val="22"/>
        </w:rPr>
      </w:pPr>
      <w:r>
        <w:rPr>
          <w:sz w:val="22"/>
          <w:szCs w:val="22"/>
        </w:rPr>
        <w:t xml:space="preserve">Dear </w:t>
      </w:r>
      <w:r w:rsidRPr="00F815E4">
        <w:rPr>
          <w:i/>
          <w:iCs/>
          <w:color w:val="auto"/>
          <w:sz w:val="22"/>
          <w:szCs w:val="22"/>
          <w:highlight w:val="yellow"/>
        </w:rPr>
        <w:t>[insert name of tenant representative]</w:t>
      </w:r>
      <w:r>
        <w:rPr>
          <w:sz w:val="22"/>
          <w:szCs w:val="22"/>
        </w:rPr>
        <w:t xml:space="preserve">: </w:t>
      </w:r>
    </w:p>
    <w:p xmlns:wp14="http://schemas.microsoft.com/office/word/2010/wordml" w:rsidRPr="00F179FA" w:rsidR="00F179FA" w:rsidP="00F179FA" w:rsidRDefault="00F179FA" w14:paraId="7D969157" wp14:textId="77777777">
      <w:pPr>
        <w:autoSpaceDE w:val="0"/>
        <w:autoSpaceDN w:val="0"/>
        <w:adjustRightInd w:val="0"/>
        <w:spacing w:line="240" w:lineRule="auto"/>
        <w:rPr>
          <w:rFonts w:cs="Arial"/>
          <w:color w:val="000000"/>
        </w:rPr>
      </w:pPr>
      <w:r w:rsidRPr="00F179FA">
        <w:rPr>
          <w:rFonts w:cs="Arial"/>
          <w:color w:val="000000"/>
        </w:rPr>
        <w:t xml:space="preserve">At </w:t>
      </w:r>
      <w:r w:rsidRPr="00F179FA">
        <w:rPr>
          <w:rFonts w:cs="Arial"/>
          <w:i/>
          <w:iCs/>
          <w:color w:val="435269"/>
          <w:highlight w:val="yellow"/>
        </w:rPr>
        <w:t>[property name]</w:t>
      </w:r>
      <w:r w:rsidRPr="00F179FA">
        <w:rPr>
          <w:rFonts w:cs="Arial"/>
          <w:color w:val="000000"/>
        </w:rPr>
        <w:t xml:space="preserve">, we are committed to creating a healthy, sustainable indoor environment for our tenants. You can help with this effort by considering healthy lighting for your tenant improvement project. Research has shown that the source and quality of light have a profound impact on the human body and affect work productivity and sleep cycles. </w:t>
      </w:r>
    </w:p>
    <w:p xmlns:wp14="http://schemas.microsoft.com/office/word/2010/wordml" w:rsidRPr="00F179FA" w:rsidR="00F179FA" w:rsidP="001B04D6" w:rsidRDefault="00F179FA" w14:paraId="471D366B" wp14:textId="77777777">
      <w:pPr>
        <w:autoSpaceDE w:val="0"/>
        <w:autoSpaceDN w:val="0"/>
        <w:adjustRightInd w:val="0"/>
        <w:spacing w:after="120" w:line="240" w:lineRule="auto"/>
        <w:rPr>
          <w:rFonts w:cs="Arial"/>
          <w:color w:val="000000"/>
        </w:rPr>
      </w:pPr>
      <w:r w:rsidRPr="00F179FA">
        <w:rPr>
          <w:rFonts w:cs="Arial"/>
          <w:color w:val="000000"/>
        </w:rPr>
        <w:t>Please consider incorporating in your lighting design the following specifications, which</w:t>
      </w:r>
      <w:r>
        <w:rPr>
          <w:rFonts w:cs="Arial"/>
          <w:color w:val="000000"/>
        </w:rPr>
        <w:t xml:space="preserve"> follow WELL Building Standard</w:t>
      </w:r>
      <w:r w:rsidR="001B04D6">
        <w:rPr>
          <w:rFonts w:cs="Arial"/>
          <w:color w:val="000000"/>
        </w:rPr>
        <w:t>®</w:t>
      </w:r>
      <w:r>
        <w:rPr>
          <w:rFonts w:cs="Arial"/>
          <w:color w:val="000000"/>
        </w:rPr>
        <w:t xml:space="preserve"> </w:t>
      </w:r>
      <w:r w:rsidRPr="00F179FA">
        <w:rPr>
          <w:rFonts w:cs="Arial"/>
          <w:color w:val="000000"/>
        </w:rPr>
        <w:t xml:space="preserve">and other research-based guidelines. </w:t>
      </w:r>
    </w:p>
    <w:p xmlns:wp14="http://schemas.microsoft.com/office/word/2010/wordml" w:rsidRPr="00F179FA" w:rsidR="00F179FA" w:rsidP="00F179FA" w:rsidRDefault="00F179FA" w14:paraId="3D9D99C6" wp14:textId="77777777">
      <w:pPr>
        <w:pStyle w:val="ListParagraph"/>
        <w:numPr>
          <w:ilvl w:val="0"/>
          <w:numId w:val="4"/>
        </w:numPr>
        <w:autoSpaceDE w:val="0"/>
        <w:autoSpaceDN w:val="0"/>
        <w:adjustRightInd w:val="0"/>
        <w:spacing w:line="240" w:lineRule="auto"/>
        <w:rPr>
          <w:rFonts w:cs="Arial"/>
          <w:color w:val="000000"/>
        </w:rPr>
      </w:pPr>
      <w:r w:rsidRPr="00F179FA">
        <w:rPr>
          <w:rFonts w:cs="Arial"/>
          <w:color w:val="000000"/>
        </w:rPr>
        <w:t xml:space="preserve">Space and lighting design that maximizes daylighting throughout the office, as well as occupant exposure to natural light </w:t>
      </w:r>
      <w:bookmarkStart w:name="_GoBack" w:id="0"/>
      <w:bookmarkEnd w:id="0"/>
    </w:p>
    <w:p xmlns:wp14="http://schemas.microsoft.com/office/word/2010/wordml" w:rsidRPr="00F179FA" w:rsidR="00F179FA" w:rsidP="00F179FA" w:rsidRDefault="00F179FA" w14:paraId="3F650EAE" wp14:textId="77777777">
      <w:pPr>
        <w:pStyle w:val="ListParagraph"/>
        <w:numPr>
          <w:ilvl w:val="0"/>
          <w:numId w:val="4"/>
        </w:numPr>
        <w:autoSpaceDE w:val="0"/>
        <w:autoSpaceDN w:val="0"/>
        <w:adjustRightInd w:val="0"/>
        <w:spacing w:line="240" w:lineRule="auto"/>
        <w:rPr>
          <w:rFonts w:cs="Arial"/>
          <w:color w:val="000000"/>
        </w:rPr>
      </w:pPr>
      <w:r w:rsidRPr="00F179FA">
        <w:rPr>
          <w:rFonts w:cs="Arial"/>
          <w:color w:val="000000"/>
        </w:rPr>
        <w:t xml:space="preserve">Controllable window shades or blinds </w:t>
      </w:r>
    </w:p>
    <w:p xmlns:wp14="http://schemas.microsoft.com/office/word/2010/wordml" w:rsidRPr="00F179FA" w:rsidR="00F179FA" w:rsidP="00F179FA" w:rsidRDefault="00F179FA" w14:paraId="00CC96F2" wp14:textId="77777777">
      <w:pPr>
        <w:pStyle w:val="ListParagraph"/>
        <w:numPr>
          <w:ilvl w:val="0"/>
          <w:numId w:val="4"/>
        </w:numPr>
        <w:autoSpaceDE w:val="0"/>
        <w:autoSpaceDN w:val="0"/>
        <w:adjustRightInd w:val="0"/>
        <w:spacing w:line="240" w:lineRule="auto"/>
        <w:rPr>
          <w:rFonts w:cs="Arial"/>
          <w:color w:val="000000"/>
        </w:rPr>
      </w:pPr>
      <w:r w:rsidRPr="00F179FA">
        <w:rPr>
          <w:rFonts w:cs="Arial"/>
          <w:color w:val="000000"/>
        </w:rPr>
        <w:t xml:space="preserve">Ambient lighting at 200 lux average </w:t>
      </w:r>
    </w:p>
    <w:p xmlns:wp14="http://schemas.microsoft.com/office/word/2010/wordml" w:rsidRPr="00F179FA" w:rsidR="00F179FA" w:rsidP="00F179FA" w:rsidRDefault="00F179FA" w14:paraId="5505AF63" wp14:textId="77777777">
      <w:pPr>
        <w:pStyle w:val="ListParagraph"/>
        <w:numPr>
          <w:ilvl w:val="0"/>
          <w:numId w:val="4"/>
        </w:numPr>
        <w:autoSpaceDE w:val="0"/>
        <w:autoSpaceDN w:val="0"/>
        <w:adjustRightInd w:val="0"/>
        <w:spacing w:line="240" w:lineRule="auto"/>
        <w:rPr>
          <w:rFonts w:cs="Arial"/>
          <w:color w:val="000000"/>
        </w:rPr>
      </w:pPr>
      <w:r w:rsidRPr="00F179FA">
        <w:rPr>
          <w:rFonts w:cs="Arial"/>
          <w:color w:val="000000"/>
        </w:rPr>
        <w:t xml:space="preserve">Ambient daylight dimming sensors </w:t>
      </w:r>
    </w:p>
    <w:p xmlns:wp14="http://schemas.microsoft.com/office/word/2010/wordml" w:rsidRPr="00F179FA" w:rsidR="00F179FA" w:rsidP="00F179FA" w:rsidRDefault="00F179FA" w14:paraId="4F3C8A64" wp14:textId="77777777">
      <w:pPr>
        <w:pStyle w:val="ListParagraph"/>
        <w:numPr>
          <w:ilvl w:val="0"/>
          <w:numId w:val="4"/>
        </w:numPr>
        <w:autoSpaceDE w:val="0"/>
        <w:autoSpaceDN w:val="0"/>
        <w:adjustRightInd w:val="0"/>
        <w:spacing w:line="240" w:lineRule="auto"/>
        <w:rPr>
          <w:rFonts w:cs="Arial"/>
          <w:color w:val="000000"/>
        </w:rPr>
      </w:pPr>
      <w:r w:rsidRPr="00F179FA">
        <w:rPr>
          <w:rFonts w:cs="Arial"/>
          <w:color w:val="000000"/>
        </w:rPr>
        <w:t xml:space="preserve">Indirect lighting to prevent glares </w:t>
      </w:r>
    </w:p>
    <w:p xmlns:wp14="http://schemas.microsoft.com/office/word/2010/wordml" w:rsidRPr="00F179FA" w:rsidR="00F179FA" w:rsidP="00F179FA" w:rsidRDefault="00F179FA" w14:paraId="4B9BFE6E" wp14:textId="77777777">
      <w:pPr>
        <w:pStyle w:val="ListParagraph"/>
        <w:numPr>
          <w:ilvl w:val="0"/>
          <w:numId w:val="4"/>
        </w:numPr>
        <w:autoSpaceDE w:val="0"/>
        <w:autoSpaceDN w:val="0"/>
        <w:adjustRightInd w:val="0"/>
        <w:spacing w:line="240" w:lineRule="auto"/>
        <w:rPr>
          <w:rFonts w:cs="Arial"/>
          <w:color w:val="000000"/>
        </w:rPr>
      </w:pPr>
      <w:r w:rsidRPr="00F179FA">
        <w:rPr>
          <w:rFonts w:cs="Arial"/>
          <w:color w:val="000000"/>
        </w:rPr>
        <w:t xml:space="preserve">Shielding at the following angles, based on luminance: </w:t>
      </w:r>
    </w:p>
    <w:p xmlns:wp14="http://schemas.microsoft.com/office/word/2010/wordml" w:rsidRPr="00F179FA" w:rsidR="00F179FA" w:rsidP="00F179FA" w:rsidRDefault="00F179FA" w14:paraId="494D4B9B" wp14:textId="77777777">
      <w:pPr>
        <w:pStyle w:val="ListParagraph"/>
        <w:numPr>
          <w:ilvl w:val="1"/>
          <w:numId w:val="4"/>
        </w:numPr>
        <w:autoSpaceDE w:val="0"/>
        <w:autoSpaceDN w:val="0"/>
        <w:adjustRightInd w:val="0"/>
        <w:spacing w:line="240" w:lineRule="auto"/>
        <w:rPr>
          <w:rFonts w:cs="Arial"/>
          <w:color w:val="000000"/>
        </w:rPr>
      </w:pPr>
      <w:r w:rsidRPr="00F179FA">
        <w:rPr>
          <w:rFonts w:cs="Arial"/>
          <w:color w:val="000000"/>
        </w:rPr>
        <w:t xml:space="preserve">5800 foot-lamberts, including reflected sources: no shielding required </w:t>
      </w:r>
    </w:p>
    <w:p xmlns:wp14="http://schemas.microsoft.com/office/word/2010/wordml" w:rsidR="00F179FA" w:rsidP="00F179FA" w:rsidRDefault="00F179FA" w14:paraId="3F9494CF" wp14:textId="77777777">
      <w:pPr>
        <w:pStyle w:val="ListParagraph"/>
        <w:numPr>
          <w:ilvl w:val="1"/>
          <w:numId w:val="4"/>
        </w:numPr>
        <w:autoSpaceDE w:val="0"/>
        <w:autoSpaceDN w:val="0"/>
        <w:adjustRightInd w:val="0"/>
        <w:spacing w:after="62" w:line="240" w:lineRule="auto"/>
        <w:rPr>
          <w:rFonts w:cs="Arial"/>
          <w:color w:val="000000"/>
        </w:rPr>
      </w:pPr>
      <w:r w:rsidRPr="00F179FA">
        <w:rPr>
          <w:rFonts w:cs="Arial"/>
          <w:color w:val="000000"/>
        </w:rPr>
        <w:t xml:space="preserve">5800 to 14,500 foot-lamberts: 15° </w:t>
      </w:r>
    </w:p>
    <w:p xmlns:wp14="http://schemas.microsoft.com/office/word/2010/wordml" w:rsidR="00F179FA" w:rsidP="00F179FA" w:rsidRDefault="00F179FA" w14:paraId="643D50DF" wp14:textId="77777777">
      <w:pPr>
        <w:pStyle w:val="ListParagraph"/>
        <w:numPr>
          <w:ilvl w:val="1"/>
          <w:numId w:val="4"/>
        </w:numPr>
        <w:autoSpaceDE w:val="0"/>
        <w:autoSpaceDN w:val="0"/>
        <w:adjustRightInd w:val="0"/>
        <w:spacing w:after="62" w:line="240" w:lineRule="auto"/>
        <w:rPr>
          <w:rFonts w:cs="Arial"/>
          <w:color w:val="000000"/>
        </w:rPr>
      </w:pPr>
      <w:r w:rsidRPr="00F179FA">
        <w:rPr>
          <w:rFonts w:cs="Arial"/>
          <w:color w:val="000000"/>
        </w:rPr>
        <w:t>14,50</w:t>
      </w:r>
      <w:r>
        <w:rPr>
          <w:rFonts w:cs="Arial"/>
          <w:color w:val="000000"/>
        </w:rPr>
        <w:t>0 to 145,000 foot-lamberts: 20°</w:t>
      </w:r>
    </w:p>
    <w:p xmlns:wp14="http://schemas.microsoft.com/office/word/2010/wordml" w:rsidRPr="00F179FA" w:rsidR="00F179FA" w:rsidP="00F179FA" w:rsidRDefault="00F179FA" w14:paraId="33C0D2BD" wp14:textId="77777777">
      <w:pPr>
        <w:pStyle w:val="ListParagraph"/>
        <w:numPr>
          <w:ilvl w:val="1"/>
          <w:numId w:val="4"/>
        </w:numPr>
        <w:autoSpaceDE w:val="0"/>
        <w:autoSpaceDN w:val="0"/>
        <w:adjustRightInd w:val="0"/>
        <w:spacing w:after="62" w:line="240" w:lineRule="auto"/>
        <w:rPr>
          <w:rFonts w:cs="Arial"/>
          <w:color w:val="000000"/>
        </w:rPr>
      </w:pPr>
      <w:r w:rsidRPr="00F179FA">
        <w:rPr>
          <w:rFonts w:cs="Arial"/>
          <w:color w:val="000000"/>
        </w:rPr>
        <w:t xml:space="preserve">145,000 foot-lamberts and above: 30° </w:t>
      </w:r>
    </w:p>
    <w:p xmlns:wp14="http://schemas.microsoft.com/office/word/2010/wordml" w:rsidRPr="00F179FA" w:rsidR="00F179FA" w:rsidP="00F179FA" w:rsidRDefault="00F179FA" w14:paraId="71FEAE88" wp14:textId="77777777">
      <w:pPr>
        <w:pStyle w:val="ListParagraph"/>
        <w:numPr>
          <w:ilvl w:val="0"/>
          <w:numId w:val="4"/>
        </w:numPr>
        <w:autoSpaceDE w:val="0"/>
        <w:autoSpaceDN w:val="0"/>
        <w:adjustRightInd w:val="0"/>
        <w:spacing w:after="62" w:line="240" w:lineRule="auto"/>
        <w:rPr>
          <w:rFonts w:cs="Arial"/>
          <w:color w:val="000000"/>
        </w:rPr>
      </w:pPr>
      <w:r w:rsidRPr="00F179FA">
        <w:rPr>
          <w:rFonts w:cs="Arial"/>
          <w:color w:val="000000"/>
        </w:rPr>
        <w:t xml:space="preserve">Controllable task lighting that provides 300 to 500 lux </w:t>
      </w:r>
    </w:p>
    <w:p xmlns:wp14="http://schemas.microsoft.com/office/word/2010/wordml" w:rsidRPr="00F179FA" w:rsidR="00F179FA" w:rsidP="00F179FA" w:rsidRDefault="00F179FA" w14:paraId="6EA1E395" wp14:textId="77777777">
      <w:pPr>
        <w:pStyle w:val="ListParagraph"/>
        <w:numPr>
          <w:ilvl w:val="0"/>
          <w:numId w:val="4"/>
        </w:numPr>
        <w:autoSpaceDE w:val="0"/>
        <w:autoSpaceDN w:val="0"/>
        <w:adjustRightInd w:val="0"/>
        <w:spacing w:after="62" w:line="240" w:lineRule="auto"/>
        <w:rPr>
          <w:rFonts w:cs="Arial"/>
          <w:color w:val="000000"/>
        </w:rPr>
      </w:pPr>
      <w:r w:rsidRPr="00F179FA">
        <w:rPr>
          <w:rFonts w:cs="Arial"/>
          <w:color w:val="000000"/>
        </w:rPr>
        <w:t xml:space="preserve">Conference room lighting at 500 lux </w:t>
      </w:r>
    </w:p>
    <w:p xmlns:wp14="http://schemas.microsoft.com/office/word/2010/wordml" w:rsidRPr="00F179FA" w:rsidR="00F179FA" w:rsidP="00F179FA" w:rsidRDefault="00F179FA" w14:paraId="750BC587" wp14:textId="77777777">
      <w:pPr>
        <w:pStyle w:val="ListParagraph"/>
        <w:numPr>
          <w:ilvl w:val="0"/>
          <w:numId w:val="4"/>
        </w:numPr>
        <w:autoSpaceDE w:val="0"/>
        <w:autoSpaceDN w:val="0"/>
        <w:adjustRightInd w:val="0"/>
        <w:spacing w:line="240" w:lineRule="auto"/>
        <w:rPr>
          <w:rFonts w:cs="Arial"/>
          <w:color w:val="000000"/>
        </w:rPr>
      </w:pPr>
      <w:r w:rsidRPr="00F179FA">
        <w:rPr>
          <w:rFonts w:cs="Arial"/>
          <w:color w:val="000000"/>
        </w:rPr>
        <w:t>The following</w:t>
      </w:r>
      <w:r>
        <w:rPr>
          <w:rFonts w:cs="Arial"/>
          <w:color w:val="000000"/>
        </w:rPr>
        <w:t xml:space="preserve"> Light Reflective Values (LRV):</w:t>
      </w:r>
    </w:p>
    <w:p xmlns:wp14="http://schemas.microsoft.com/office/word/2010/wordml" w:rsidRPr="00F179FA" w:rsidR="00F179FA" w:rsidP="00F179FA" w:rsidRDefault="00F179FA" w14:paraId="752387D4" wp14:textId="77777777">
      <w:pPr>
        <w:pStyle w:val="ListParagraph"/>
        <w:numPr>
          <w:ilvl w:val="1"/>
          <w:numId w:val="4"/>
        </w:numPr>
        <w:autoSpaceDE w:val="0"/>
        <w:autoSpaceDN w:val="0"/>
        <w:adjustRightInd w:val="0"/>
        <w:spacing w:after="62" w:line="240" w:lineRule="auto"/>
        <w:rPr>
          <w:rFonts w:cs="Arial"/>
          <w:color w:val="000000"/>
        </w:rPr>
      </w:pPr>
      <w:r>
        <w:rPr>
          <w:rFonts w:cs="Arial"/>
          <w:color w:val="000000"/>
        </w:rPr>
        <w:t>Walls: .7 maximum</w:t>
      </w:r>
    </w:p>
    <w:p xmlns:wp14="http://schemas.microsoft.com/office/word/2010/wordml" w:rsidRPr="00F179FA" w:rsidR="00F179FA" w:rsidP="00F179FA" w:rsidRDefault="00F179FA" w14:paraId="2509AEBE" wp14:textId="77777777">
      <w:pPr>
        <w:pStyle w:val="ListParagraph"/>
        <w:numPr>
          <w:ilvl w:val="1"/>
          <w:numId w:val="4"/>
        </w:numPr>
        <w:autoSpaceDE w:val="0"/>
        <w:autoSpaceDN w:val="0"/>
        <w:adjustRightInd w:val="0"/>
        <w:spacing w:after="62" w:line="240" w:lineRule="auto"/>
        <w:rPr>
          <w:rFonts w:cs="Arial"/>
          <w:color w:val="000000"/>
        </w:rPr>
      </w:pPr>
      <w:r>
        <w:rPr>
          <w:rFonts w:cs="Arial"/>
          <w:color w:val="000000"/>
        </w:rPr>
        <w:t>Ceilings: .7 to .8</w:t>
      </w:r>
    </w:p>
    <w:p xmlns:wp14="http://schemas.microsoft.com/office/word/2010/wordml" w:rsidR="00F179FA" w:rsidP="00F179FA" w:rsidRDefault="00F179FA" w14:paraId="1279A064" wp14:textId="77777777">
      <w:pPr>
        <w:pStyle w:val="ListParagraph"/>
        <w:numPr>
          <w:ilvl w:val="1"/>
          <w:numId w:val="4"/>
        </w:numPr>
        <w:autoSpaceDE w:val="0"/>
        <w:autoSpaceDN w:val="0"/>
        <w:adjustRightInd w:val="0"/>
        <w:spacing w:after="62" w:line="240" w:lineRule="auto"/>
        <w:rPr>
          <w:rFonts w:cs="Arial"/>
          <w:color w:val="000000"/>
        </w:rPr>
      </w:pPr>
      <w:r>
        <w:rPr>
          <w:rFonts w:cs="Arial"/>
          <w:color w:val="000000"/>
        </w:rPr>
        <w:t>Floor: .2-.4</w:t>
      </w:r>
    </w:p>
    <w:p xmlns:wp14="http://schemas.microsoft.com/office/word/2010/wordml" w:rsidRPr="00F179FA" w:rsidR="00F179FA" w:rsidP="00F179FA" w:rsidRDefault="00F179FA" w14:paraId="4C50DD33" wp14:textId="77777777">
      <w:pPr>
        <w:pStyle w:val="ListParagraph"/>
        <w:numPr>
          <w:ilvl w:val="1"/>
          <w:numId w:val="4"/>
        </w:numPr>
        <w:autoSpaceDE w:val="0"/>
        <w:autoSpaceDN w:val="0"/>
        <w:adjustRightInd w:val="0"/>
        <w:spacing w:after="62" w:line="240" w:lineRule="auto"/>
        <w:rPr>
          <w:rFonts w:cs="Arial"/>
          <w:color w:val="000000"/>
        </w:rPr>
      </w:pPr>
      <w:r w:rsidRPr="00F179FA">
        <w:rPr>
          <w:rFonts w:cs="Arial"/>
          <w:color w:val="000000"/>
        </w:rPr>
        <w:t xml:space="preserve">Furniture: .5 </w:t>
      </w:r>
    </w:p>
    <w:p xmlns:wp14="http://schemas.microsoft.com/office/word/2010/wordml" w:rsidRPr="00F179FA" w:rsidR="00F179FA" w:rsidP="00F179FA" w:rsidRDefault="00F179FA" w14:paraId="3F40E054" wp14:textId="77777777">
      <w:pPr>
        <w:pStyle w:val="ListParagraph"/>
        <w:numPr>
          <w:ilvl w:val="0"/>
          <w:numId w:val="4"/>
        </w:numPr>
        <w:autoSpaceDE w:val="0"/>
        <w:autoSpaceDN w:val="0"/>
        <w:adjustRightInd w:val="0"/>
        <w:spacing w:after="62" w:line="240" w:lineRule="auto"/>
        <w:rPr>
          <w:rFonts w:cs="Arial"/>
          <w:color w:val="000000"/>
        </w:rPr>
      </w:pPr>
      <w:r w:rsidRPr="00F179FA">
        <w:rPr>
          <w:rFonts w:cs="Arial"/>
          <w:color w:val="000000"/>
        </w:rPr>
        <w:t xml:space="preserve">Color Rendering Index (CRI) Ra of at least 80 and CRI R9 of at least 50 </w:t>
      </w:r>
    </w:p>
    <w:p xmlns:wp14="http://schemas.microsoft.com/office/word/2010/wordml" w:rsidRPr="00F179FA" w:rsidR="00F179FA" w:rsidP="00F179FA" w:rsidRDefault="00F179FA" w14:paraId="788FC8E0" wp14:textId="77777777">
      <w:pPr>
        <w:pStyle w:val="ListParagraph"/>
        <w:numPr>
          <w:ilvl w:val="0"/>
          <w:numId w:val="4"/>
        </w:numPr>
        <w:autoSpaceDE w:val="0"/>
        <w:autoSpaceDN w:val="0"/>
        <w:adjustRightInd w:val="0"/>
        <w:spacing w:line="240" w:lineRule="auto"/>
        <w:rPr>
          <w:rFonts w:cs="Arial"/>
          <w:color w:val="000000"/>
        </w:rPr>
      </w:pPr>
      <w:r w:rsidRPr="00F179FA">
        <w:rPr>
          <w:rFonts w:cs="Arial"/>
          <w:color w:val="000000"/>
        </w:rPr>
        <w:t xml:space="preserve">Circadian Correct Lighting </w:t>
      </w:r>
      <w:r>
        <w:rPr>
          <w:rFonts w:cs="Arial"/>
          <w:color w:val="000000"/>
        </w:rPr>
        <w:t>at least 4 hours of the workday</w:t>
      </w:r>
    </w:p>
    <w:p xmlns:wp14="http://schemas.microsoft.com/office/word/2010/wordml" w:rsidR="00F179FA" w:rsidP="00F179FA" w:rsidRDefault="00F179FA" w14:paraId="2B4A0F84" wp14:textId="77777777">
      <w:pPr>
        <w:pStyle w:val="ListParagraph"/>
        <w:numPr>
          <w:ilvl w:val="1"/>
          <w:numId w:val="4"/>
        </w:numPr>
        <w:autoSpaceDE w:val="0"/>
        <w:autoSpaceDN w:val="0"/>
        <w:adjustRightInd w:val="0"/>
        <w:spacing w:after="120" w:line="240" w:lineRule="auto"/>
        <w:contextualSpacing w:val="0"/>
        <w:rPr>
          <w:rFonts w:cs="Arial"/>
          <w:color w:val="000000"/>
        </w:rPr>
      </w:pPr>
      <w:r w:rsidRPr="00F179FA">
        <w:rPr>
          <w:rFonts w:cs="Arial"/>
          <w:color w:val="000000"/>
        </w:rPr>
        <w:t xml:space="preserve">At least 250 equivalent </w:t>
      </w:r>
      <w:proofErr w:type="spellStart"/>
      <w:r w:rsidRPr="00F179FA">
        <w:rPr>
          <w:rFonts w:cs="Arial"/>
          <w:color w:val="000000"/>
        </w:rPr>
        <w:t>melanopic</w:t>
      </w:r>
      <w:proofErr w:type="spellEnd"/>
      <w:r w:rsidRPr="00F179FA">
        <w:rPr>
          <w:rFonts w:cs="Arial"/>
          <w:color w:val="000000"/>
        </w:rPr>
        <w:t xml:space="preserve"> lux is present within at least 75% of workstations on the vertical plane facing forward 4 feet above the finished floor (to simulate the view of the occupant) </w:t>
      </w:r>
    </w:p>
    <w:p xmlns:wp14="http://schemas.microsoft.com/office/word/2010/wordml" w:rsidR="00F179FA" w:rsidP="00F179FA" w:rsidRDefault="00F179FA" w14:paraId="72FC4226" wp14:textId="77777777">
      <w:pPr>
        <w:autoSpaceDE w:val="0"/>
        <w:autoSpaceDN w:val="0"/>
        <w:adjustRightInd w:val="0"/>
        <w:spacing w:after="120" w:line="240" w:lineRule="auto"/>
      </w:pPr>
      <w:r w:rsidRPr="00F179FA">
        <w:t>Please feel free to contact me with any questions or concerns. My team and I look forward to meeting your expectations with quality service.</w:t>
      </w:r>
    </w:p>
    <w:p xmlns:wp14="http://schemas.microsoft.com/office/word/2010/wordml" w:rsidRPr="00F179FA" w:rsidR="00F179FA" w:rsidP="00F179FA" w:rsidRDefault="00F179FA" w14:paraId="02EB378F" wp14:textId="77777777">
      <w:pPr>
        <w:autoSpaceDE w:val="0"/>
        <w:autoSpaceDN w:val="0"/>
        <w:adjustRightInd w:val="0"/>
        <w:spacing w:after="120" w:line="240" w:lineRule="auto"/>
        <w:rPr>
          <w:rFonts w:cs="Arial"/>
          <w:color w:val="000000"/>
        </w:rPr>
      </w:pPr>
    </w:p>
    <w:p xmlns:wp14="http://schemas.microsoft.com/office/word/2010/wordml" w:rsidR="00F815E4" w:rsidP="00F815E4" w:rsidRDefault="00F815E4" w14:paraId="3220A9C0" wp14:textId="77777777">
      <w:pPr>
        <w:pStyle w:val="Default"/>
        <w:spacing w:after="240"/>
        <w:rPr>
          <w:sz w:val="22"/>
          <w:szCs w:val="22"/>
        </w:rPr>
      </w:pPr>
      <w:r>
        <w:rPr>
          <w:sz w:val="22"/>
          <w:szCs w:val="22"/>
        </w:rPr>
        <w:t xml:space="preserve">Sincerely, </w:t>
      </w:r>
    </w:p>
    <w:p xmlns:wp14="http://schemas.microsoft.com/office/word/2010/wordml" w:rsidRPr="00F815E4" w:rsidR="00F815E4" w:rsidP="00F815E4" w:rsidRDefault="00F815E4" w14:paraId="34783027" wp14:textId="77777777">
      <w:r w:rsidRPr="00F815E4">
        <w:rPr>
          <w:i/>
          <w:iCs/>
          <w:highlight w:val="yellow"/>
        </w:rPr>
        <w:t>[</w:t>
      </w:r>
      <w:proofErr w:type="gramStart"/>
      <w:r w:rsidRPr="00F815E4">
        <w:rPr>
          <w:i/>
          <w:iCs/>
          <w:highlight w:val="yellow"/>
        </w:rPr>
        <w:t>insert</w:t>
      </w:r>
      <w:proofErr w:type="gramEnd"/>
      <w:r w:rsidRPr="00F815E4">
        <w:rPr>
          <w:i/>
          <w:iCs/>
          <w:highlight w:val="yellow"/>
        </w:rPr>
        <w:t xml:space="preserve"> name]</w:t>
      </w:r>
    </w:p>
    <w:sectPr w:rsidRPr="00F815E4" w:rsidR="00F815E4">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520E3"/>
    <w:multiLevelType w:val="hybridMultilevel"/>
    <w:tmpl w:val="AB28AD9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3BBE2E8F"/>
    <w:multiLevelType w:val="hybridMultilevel"/>
    <w:tmpl w:val="A25C4DC0"/>
    <w:lvl w:ilvl="0" w:tplc="20385580">
      <w:start w:val="1"/>
      <w:numFmt w:val="bullet"/>
      <w:pStyle w:val="Bullet-Energy"/>
      <w:lvlText w:val=""/>
      <w:lvlJc w:val="left"/>
      <w:pPr>
        <w:ind w:left="360" w:hanging="360"/>
      </w:pPr>
      <w:rPr>
        <w:rFonts w:hint="default" w:ascii="Wingdings" w:hAnsi="Wingdings"/>
        <w:color w:val="auto"/>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40B06A10"/>
    <w:multiLevelType w:val="hybridMultilevel"/>
    <w:tmpl w:val="71D46F00"/>
    <w:lvl w:ilvl="0" w:tplc="04090001">
      <w:start w:val="1"/>
      <w:numFmt w:val="bullet"/>
      <w:lvlText w:val=""/>
      <w:lvlJc w:val="left"/>
      <w:pPr>
        <w:ind w:left="720" w:hanging="360"/>
      </w:pPr>
      <w:rPr>
        <w:rFonts w:hint="default" w:ascii="Symbol" w:hAnsi="Symbol"/>
      </w:rPr>
    </w:lvl>
    <w:lvl w:ilvl="1" w:tplc="D8F6D0F8">
      <w:start w:val="1"/>
      <w:numFmt w:val="bullet"/>
      <w:lvlText w:val="-"/>
      <w:lvlJc w:val="left"/>
      <w:pPr>
        <w:ind w:left="1440" w:hanging="360"/>
      </w:pPr>
      <w:rPr>
        <w:rFonts w:hint="default" w:ascii="Calibri" w:hAnsi="Calibr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7CC571BB"/>
    <w:multiLevelType w:val="hybridMultilevel"/>
    <w:tmpl w:val="EC5ACB3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3"/>
  </w:num>
  <w:num w:numId="4">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5E4"/>
    <w:rsid w:val="001B04D6"/>
    <w:rsid w:val="004C206B"/>
    <w:rsid w:val="004E7200"/>
    <w:rsid w:val="006738C7"/>
    <w:rsid w:val="00687BCC"/>
    <w:rsid w:val="00791F02"/>
    <w:rsid w:val="008C0EB1"/>
    <w:rsid w:val="00F179FA"/>
    <w:rsid w:val="00F815E4"/>
    <w:rsid w:val="02E8E6B7"/>
    <w:rsid w:val="6286F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19E29"/>
  <w15:chartTrackingRefBased/>
  <w15:docId w15:val="{ABE125BA-E24F-49FD-9C66-18FECDA1EA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815E4"/>
    <w:pPr>
      <w:spacing w:after="0"/>
    </w:pPr>
    <w:rPr>
      <w:rFonts w:ascii="Arial" w:hAnsi="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F815E4"/>
    <w:pPr>
      <w:autoSpaceDE w:val="0"/>
      <w:autoSpaceDN w:val="0"/>
      <w:adjustRightInd w:val="0"/>
      <w:spacing w:after="0" w:line="240" w:lineRule="auto"/>
    </w:pPr>
    <w:rPr>
      <w:rFonts w:ascii="Arial" w:hAnsi="Arial" w:cs="Arial"/>
      <w:color w:val="000000"/>
      <w:sz w:val="24"/>
      <w:szCs w:val="24"/>
    </w:rPr>
  </w:style>
  <w:style w:type="paragraph" w:styleId="Bullet-Energy" w:customStyle="1">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paragraph" w:styleId="ListParagraph">
    <w:name w:val="List Paragraph"/>
    <w:basedOn w:val="Normal"/>
    <w:uiPriority w:val="34"/>
    <w:qFormat/>
    <w:rsid w:val="00673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customXml" Target="../customXml/item4.xml" Id="rId10"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9f595719969571e3ee5779be744d568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b985243db01004369fad0e184b58bbcf"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W2KU7HSAZS44-1164448980-354295</_dlc_DocId>
    <_dlc_DocIdUrl xmlns="61977ac2-6d7e-4442-ac93-4e718c87e895">
      <Url>https://iremorg.sharepoint.com/sites/Shared/_layouts/15/DocIdRedir.aspx?ID=W2KU7HSAZS44-1164448980-354295</Url>
      <Description>W2KU7HSAZS44-1164448980-354295</Description>
    </_dlc_DocIdUrl>
  </documentManagement>
</p:properties>
</file>

<file path=customXml/itemProps1.xml><?xml version="1.0" encoding="utf-8"?>
<ds:datastoreItem xmlns:ds="http://schemas.openxmlformats.org/officeDocument/2006/customXml" ds:itemID="{A429A887-F7FE-4C74-B50A-386DE4FD6089}"/>
</file>

<file path=customXml/itemProps2.xml><?xml version="1.0" encoding="utf-8"?>
<ds:datastoreItem xmlns:ds="http://schemas.openxmlformats.org/officeDocument/2006/customXml" ds:itemID="{82A6E916-9DCD-4199-BFCF-D85563EC74AB}"/>
</file>

<file path=customXml/itemProps3.xml><?xml version="1.0" encoding="utf-8"?>
<ds:datastoreItem xmlns:ds="http://schemas.openxmlformats.org/officeDocument/2006/customXml" ds:itemID="{E1C736BE-4DA4-4675-8AE0-308CAEC09EAD}"/>
</file>

<file path=customXml/itemProps4.xml><?xml version="1.0" encoding="utf-8"?>
<ds:datastoreItem xmlns:ds="http://schemas.openxmlformats.org/officeDocument/2006/customXml" ds:itemID="{F781DBEA-AF44-4E7C-AEFB-D22BB654D94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Michael Kungl</cp:lastModifiedBy>
  <cp:revision>5</cp:revision>
  <dcterms:created xsi:type="dcterms:W3CDTF">2018-04-10T20:50:00Z</dcterms:created>
  <dcterms:modified xsi:type="dcterms:W3CDTF">2025-02-21T18:44:28Z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839200</vt:r8>
  </property>
  <property fmtid="{D5CDD505-2E9C-101B-9397-08002B2CF9AE}" pid="4" name="_dlc_DocIdItemGuid">
    <vt:lpwstr>d542a8ce-8d47-5144-9ab0-646494ed2834</vt:lpwstr>
  </property>
  <property fmtid="{D5CDD505-2E9C-101B-9397-08002B2CF9AE}" pid="5" name="MediaServiceImageTags">
    <vt:lpwstr/>
  </property>
</Properties>
</file>